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CD7B7C" w:rsidRDefault="00432BBF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196C4C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196C4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401B0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Supervisor de Protección Radiológica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196C4C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</w:t>
            </w:r>
            <w:r w:rsidR="00401B0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641" w:type="dxa"/>
            <w:vAlign w:val="center"/>
          </w:tcPr>
          <w:p w:rsidR="006D70DC" w:rsidRPr="007323A5" w:rsidRDefault="00137AD0" w:rsidP="00196C4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</w:t>
            </w:r>
            <w:r w:rsidR="00401B0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</w:p>
        </w:tc>
      </w:tr>
      <w:tr w:rsidR="00137AD0" w:rsidRPr="007323A5" w:rsidTr="00E839D4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EA365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73B4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137AD0" w:rsidRPr="007323A5" w:rsidTr="00E839D4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EA365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401B0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</w:t>
            </w:r>
            <w:r w:rsidR="00E07C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CD7B7C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83471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F83471" w:rsidRDefault="00F83471" w:rsidP="00B20B7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83471" w:rsidRPr="00F83471" w:rsidRDefault="00F83471" w:rsidP="00A1586B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F83471">
        <w:rPr>
          <w:rFonts w:ascii="Bookman Old Style" w:hAnsi="Bookman Old Style" w:cs="Arial"/>
          <w:i w:val="0"/>
          <w:iCs/>
          <w:sz w:val="20"/>
        </w:rPr>
        <w:t>Supervisar las actividades que se desarrollan en el área de radiología en los hospitales, unidades periféricas, clínicas comunales y servicios especializados que se trabaje con radiaciones ionizante y no ionizante, verificando que los tratamientos se apliquen bajo las normas establecidas por la unidad reguladora de radiaciones ionizantes y las recomendaciones del Organismo Internacional de Energía Atómica; así como gestionar y/o brindar apoyo técnico u operativo a las áreas.</w:t>
      </w:r>
    </w:p>
    <w:p w:rsidR="00540ED7" w:rsidRPr="00CD7B7C" w:rsidRDefault="00540ED7" w:rsidP="00540ED7">
      <w:pPr>
        <w:rPr>
          <w:sz w:val="22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F83471" w:rsidRPr="00F83471" w:rsidRDefault="00F83471" w:rsidP="00F83471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>Asesorar a las autoridades de la Institución, sobre disposiciones legales establecidas, para la protección y seguridad radiológica, a fin de velar por el cumplimiento de las mismas.</w:t>
      </w:r>
    </w:p>
    <w:p w:rsidR="00F83471" w:rsidRPr="00A74EEB" w:rsidRDefault="00F83471" w:rsidP="00A1586B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>Asesorar y coordinar con las áreas involucradas, el mantenimiento preventivo y correctivo de los equipos de radiaciones ionizantes, a fin de evitar el deterioro en los mismos.</w:t>
      </w:r>
    </w:p>
    <w:p w:rsidR="00F83471" w:rsidRPr="00A74EEB" w:rsidRDefault="00F83471" w:rsidP="00A1586B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>Asesorar y coordinar con el área de Infraestructura, el diseño de las instalaciones físicas para ionizantes, a fin de verificar el cumplimiento de las disposiciones legales de Protección Radiológica.</w:t>
      </w:r>
    </w:p>
    <w:p w:rsidR="00F83471" w:rsidRPr="00A74EEB" w:rsidRDefault="00F83471" w:rsidP="00A1586B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 xml:space="preserve">Capacitar al personal directamente relacionado con las radiaciones ionizantes: Médicos Radiólogos, Técnicos de Rayos X, Medicina Nuclear y Radioterapia, a fin de fortalecer los conocimientos relacionados al área </w:t>
      </w:r>
      <w:r w:rsidR="00CD7B7C">
        <w:rPr>
          <w:rFonts w:ascii="Bookman Old Style" w:hAnsi="Bookman Old Style" w:cs="Arial"/>
          <w:i w:val="0"/>
          <w:iCs/>
          <w:sz w:val="20"/>
        </w:rPr>
        <w:t>de</w:t>
      </w:r>
      <w:r w:rsidRPr="00A74EEB">
        <w:rPr>
          <w:rFonts w:ascii="Bookman Old Style" w:hAnsi="Bookman Old Style" w:cs="Arial"/>
          <w:i w:val="0"/>
          <w:iCs/>
          <w:sz w:val="20"/>
        </w:rPr>
        <w:t xml:space="preserve"> cada uno de ellos.</w:t>
      </w:r>
    </w:p>
    <w:p w:rsidR="00F83471" w:rsidRPr="00A74EEB" w:rsidRDefault="00F83471" w:rsidP="00A1586B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>Diseñar, establecer y dar seguimiento al Programa de Garantía de Calidad de Radiología Médica y Dental, a fin de determinar que el mismo se cumpla de acuerdo a lo establecido.</w:t>
      </w:r>
    </w:p>
    <w:p w:rsidR="00F83471" w:rsidRPr="00A74EEB" w:rsidRDefault="00F83471" w:rsidP="00A1586B">
      <w:pPr>
        <w:suppressAutoHyphens/>
        <w:ind w:right="215"/>
        <w:jc w:val="both"/>
        <w:rPr>
          <w:rFonts w:ascii="Bookman Old Style" w:hAnsi="Bookman Old Style" w:cs="Arial"/>
          <w:i w:val="0"/>
          <w:iCs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>Redactar, establecer</w:t>
      </w:r>
      <w:r w:rsidR="00CD7B7C">
        <w:rPr>
          <w:rFonts w:ascii="Bookman Old Style" w:hAnsi="Bookman Old Style" w:cs="Arial"/>
          <w:i w:val="0"/>
          <w:iCs/>
          <w:sz w:val="20"/>
        </w:rPr>
        <w:t xml:space="preserve"> y</w:t>
      </w:r>
      <w:r w:rsidRPr="00A74EEB">
        <w:rPr>
          <w:rFonts w:ascii="Bookman Old Style" w:hAnsi="Bookman Old Style" w:cs="Arial"/>
          <w:i w:val="0"/>
          <w:iCs/>
          <w:sz w:val="20"/>
        </w:rPr>
        <w:t xml:space="preserve"> revisar normas, protocolos, guías, calibración de instrumentos y equipos relacionados a los aspectos legales sobre la práctica de radiaciones ionizantes, verificando que se enmarquen dentro de las prescripciones legales del país y de las recomendaciones del Organismo Internacional de Energía Atómica y de la Comisión Internacional de Protección Radiológica, en coordinación con el Proceso de Normalización y Estandarización de la Institución.</w:t>
      </w:r>
    </w:p>
    <w:p w:rsidR="00F83471" w:rsidRPr="00A74EEB" w:rsidRDefault="00F83471" w:rsidP="00A1586B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>Velar porque los equipos de radioterapia, rayos X, dental, y medic</w:t>
      </w:r>
      <w:r w:rsidR="00CD7B7C">
        <w:rPr>
          <w:rFonts w:ascii="Bookman Old Style" w:hAnsi="Bookman Old Style" w:cs="Arial"/>
          <w:i w:val="0"/>
          <w:iCs/>
          <w:sz w:val="20"/>
        </w:rPr>
        <w:t>ina</w:t>
      </w:r>
      <w:r w:rsidRPr="00A74EEB">
        <w:rPr>
          <w:rFonts w:ascii="Bookman Old Style" w:hAnsi="Bookman Old Style" w:cs="Arial"/>
          <w:i w:val="0"/>
          <w:iCs/>
          <w:sz w:val="20"/>
        </w:rPr>
        <w:t xml:space="preserve"> nuclear</w:t>
      </w:r>
      <w:r w:rsidR="00CD7B7C">
        <w:rPr>
          <w:rFonts w:ascii="Bookman Old Style" w:hAnsi="Bookman Old Style" w:cs="Arial"/>
          <w:i w:val="0"/>
          <w:iCs/>
          <w:sz w:val="20"/>
        </w:rPr>
        <w:t>,</w:t>
      </w:r>
      <w:r w:rsidRPr="00A74EEB">
        <w:rPr>
          <w:rFonts w:ascii="Bookman Old Style" w:hAnsi="Bookman Old Style" w:cs="Arial"/>
          <w:i w:val="0"/>
          <w:iCs/>
          <w:sz w:val="20"/>
        </w:rPr>
        <w:t xml:space="preserve"> se encuentren debidamente calibrados, con el objetivo de emitir mejores resultados al momento de ser utilizados en los procedimientos respectivos.</w:t>
      </w:r>
    </w:p>
    <w:p w:rsidR="00F83471" w:rsidRPr="00A74EEB" w:rsidRDefault="00F83471" w:rsidP="00A1586B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>Diseñar, establecer y desarrollar anualmente, los programas de capacitación para el personal de la Institución, tanto de</w:t>
      </w:r>
      <w:r w:rsidR="00CD7B7C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A74EEB">
        <w:rPr>
          <w:rFonts w:ascii="Bookman Old Style" w:hAnsi="Bookman Old Style" w:cs="Arial"/>
          <w:i w:val="0"/>
          <w:iCs/>
          <w:sz w:val="20"/>
        </w:rPr>
        <w:t>l</w:t>
      </w:r>
      <w:r w:rsidR="00CD7B7C">
        <w:rPr>
          <w:rFonts w:ascii="Bookman Old Style" w:hAnsi="Bookman Old Style" w:cs="Arial"/>
          <w:i w:val="0"/>
          <w:iCs/>
          <w:sz w:val="20"/>
        </w:rPr>
        <w:t>os empleados</w:t>
      </w:r>
      <w:r w:rsidRPr="00A74EEB">
        <w:rPr>
          <w:rFonts w:ascii="Bookman Old Style" w:hAnsi="Bookman Old Style" w:cs="Arial"/>
          <w:i w:val="0"/>
          <w:iCs/>
          <w:sz w:val="20"/>
        </w:rPr>
        <w:t xml:space="preserve"> directamente expuesto</w:t>
      </w:r>
      <w:r w:rsidR="00CD7B7C">
        <w:rPr>
          <w:rFonts w:ascii="Bookman Old Style" w:hAnsi="Bookman Old Style" w:cs="Arial"/>
          <w:i w:val="0"/>
          <w:iCs/>
          <w:sz w:val="20"/>
        </w:rPr>
        <w:t>s</w:t>
      </w:r>
      <w:r w:rsidRPr="00A74EEB">
        <w:rPr>
          <w:rFonts w:ascii="Bookman Old Style" w:hAnsi="Bookman Old Style" w:cs="Arial"/>
          <w:i w:val="0"/>
          <w:iCs/>
          <w:sz w:val="20"/>
        </w:rPr>
        <w:t xml:space="preserve"> a radiación como de </w:t>
      </w:r>
      <w:r w:rsidR="00CD7B7C">
        <w:rPr>
          <w:rFonts w:ascii="Bookman Old Style" w:hAnsi="Bookman Old Style" w:cs="Arial"/>
          <w:i w:val="0"/>
          <w:iCs/>
          <w:sz w:val="20"/>
        </w:rPr>
        <w:t>los demás de</w:t>
      </w:r>
      <w:r w:rsidRPr="00A74EEB">
        <w:rPr>
          <w:rFonts w:ascii="Bookman Old Style" w:hAnsi="Bookman Old Style" w:cs="Arial"/>
          <w:i w:val="0"/>
          <w:iCs/>
          <w:sz w:val="20"/>
        </w:rPr>
        <w:t>l centro de atención, a fin de enriquecer los conocimientos relacionados al área en cada uno de ellos.</w:t>
      </w:r>
    </w:p>
    <w:p w:rsidR="00F83471" w:rsidRDefault="00F83471" w:rsidP="00A1586B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5282C" w:rsidRPr="00A74EEB" w:rsidRDefault="00F5282C" w:rsidP="00A1586B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 xml:space="preserve">Verificar que las normas, protocolos, guías y todos los aspectos legales relacionados con la práctica de radiaciones ionizantes, se cumplan en todos los Centros de Atención del Instituto, </w:t>
      </w:r>
      <w:r w:rsidR="00DC0AFC">
        <w:rPr>
          <w:rFonts w:ascii="Bookman Old Style" w:hAnsi="Bookman Old Style" w:cs="Arial"/>
          <w:i w:val="0"/>
          <w:iCs/>
          <w:sz w:val="20"/>
        </w:rPr>
        <w:t xml:space="preserve">a fin de efectuar las </w:t>
      </w:r>
      <w:r w:rsidRPr="00A74EEB">
        <w:rPr>
          <w:rFonts w:ascii="Bookman Old Style" w:hAnsi="Bookman Old Style" w:cs="Arial"/>
          <w:i w:val="0"/>
          <w:iCs/>
          <w:sz w:val="20"/>
        </w:rPr>
        <w:t>acciones c</w:t>
      </w:r>
      <w:r w:rsidR="00F730F1">
        <w:rPr>
          <w:rFonts w:ascii="Bookman Old Style" w:hAnsi="Bookman Old Style" w:cs="Arial"/>
          <w:i w:val="0"/>
          <w:iCs/>
          <w:sz w:val="20"/>
        </w:rPr>
        <w:t>orrespondientes en caso de que é</w:t>
      </w:r>
      <w:r w:rsidRPr="00A74EEB">
        <w:rPr>
          <w:rFonts w:ascii="Bookman Old Style" w:hAnsi="Bookman Old Style" w:cs="Arial"/>
          <w:i w:val="0"/>
          <w:iCs/>
          <w:sz w:val="20"/>
        </w:rPr>
        <w:t>st</w:t>
      </w:r>
      <w:r w:rsidR="00F730F1">
        <w:rPr>
          <w:rFonts w:ascii="Bookman Old Style" w:hAnsi="Bookman Old Style" w:cs="Arial"/>
          <w:i w:val="0"/>
          <w:iCs/>
          <w:sz w:val="20"/>
        </w:rPr>
        <w:t>o</w:t>
      </w:r>
      <w:r w:rsidRPr="00A74EEB">
        <w:rPr>
          <w:rFonts w:ascii="Bookman Old Style" w:hAnsi="Bookman Old Style" w:cs="Arial"/>
          <w:i w:val="0"/>
          <w:iCs/>
          <w:sz w:val="20"/>
        </w:rPr>
        <w:t>s no cumplan con lo establecido.</w:t>
      </w:r>
    </w:p>
    <w:p w:rsidR="00F83471" w:rsidRPr="00A74EEB" w:rsidRDefault="00F83471" w:rsidP="00A1586B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>Supervisar que los controles de calidad programados en cada uno de los servicios, se realicen de acuerdo a lo establecido, a fin de verificar el cumplimiento de los mismos.</w:t>
      </w:r>
    </w:p>
    <w:p w:rsidR="00F83471" w:rsidRPr="00A74EEB" w:rsidRDefault="00F83471" w:rsidP="00A1586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 xml:space="preserve">Elaborar y entregar mensualmente Indicadores de gestión, a fin de proporcionar información del trabajo realizado en el área.  </w:t>
      </w:r>
    </w:p>
    <w:p w:rsidR="00F83471" w:rsidRPr="00A74EEB" w:rsidRDefault="00F83471" w:rsidP="00A1586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F83471" w:rsidRPr="00A74EEB" w:rsidRDefault="00F83471" w:rsidP="00A1586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F83471" w:rsidRPr="00A74EEB" w:rsidRDefault="00F83471" w:rsidP="00A1586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F83471" w:rsidRPr="00A74EEB" w:rsidRDefault="00F83471" w:rsidP="00A1586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83471" w:rsidRPr="00A74EEB" w:rsidRDefault="00F83471" w:rsidP="00B76D3B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4EEB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137AD0" w:rsidRDefault="00137AD0" w:rsidP="00A1586B">
      <w:p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A1586B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A4676" w:rsidRDefault="00632A3F" w:rsidP="00BA467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BA4676" w:rsidRPr="00BA04A4">
        <w:rPr>
          <w:rFonts w:ascii="Bookman Old Style" w:hAnsi="Bookman Old Style" w:cs="Arial"/>
          <w:i w:val="0"/>
          <w:iCs/>
          <w:spacing w:val="-3"/>
          <w:sz w:val="20"/>
        </w:rPr>
        <w:t>Supervisión técnica en los</w:t>
      </w:r>
      <w:r w:rsidR="00BA4676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siguientes puestos:</w:t>
      </w:r>
    </w:p>
    <w:p w:rsidR="00BA4676" w:rsidRPr="00BA4676" w:rsidRDefault="00BA4676" w:rsidP="00BA4676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A4676" w:rsidRDefault="00BA4676" w:rsidP="00B76D3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42350">
        <w:rPr>
          <w:rFonts w:ascii="Bookman Old Style" w:hAnsi="Bookman Old Style" w:cs="Arial"/>
          <w:i w:val="0"/>
          <w:iCs/>
          <w:spacing w:val="-3"/>
          <w:sz w:val="20"/>
        </w:rPr>
        <w:t>Jefe de Servicio de Rayos X</w:t>
      </w:r>
      <w:r w:rsidR="002E0A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07CF3" w:rsidRDefault="00E07CF3" w:rsidP="00B76D3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Servicio de Radioterapia</w:t>
      </w:r>
      <w:r w:rsidR="002E0A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07CF3" w:rsidRPr="00A42350" w:rsidRDefault="00E07CF3" w:rsidP="00B76D3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Servicio Clínico</w:t>
      </w:r>
      <w:r w:rsidR="002E0A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4676" w:rsidRDefault="00BA4676" w:rsidP="00B76D3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Rayos X</w:t>
      </w:r>
      <w:r w:rsidR="002E0A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4676" w:rsidRPr="00A42350" w:rsidRDefault="00BA4676" w:rsidP="00B76D3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Médico Especialista</w:t>
      </w:r>
      <w:r w:rsidR="002E0A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B76D3B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32A3F" w:rsidRDefault="00632A3F" w:rsidP="00632A3F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632A3F" w:rsidRPr="00632A3F" w:rsidRDefault="00632A3F" w:rsidP="00B76D3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32A3F">
        <w:rPr>
          <w:rFonts w:ascii="Bookman Old Style" w:hAnsi="Bookman Old Style" w:cs="Arial"/>
          <w:i w:val="0"/>
          <w:iCs/>
          <w:spacing w:val="-3"/>
          <w:sz w:val="20"/>
        </w:rPr>
        <w:t>Asesoría efectiva en la protección y seguridad radiológica.</w:t>
      </w:r>
    </w:p>
    <w:p w:rsidR="00632A3F" w:rsidRPr="00632A3F" w:rsidRDefault="00632A3F" w:rsidP="00B76D3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32A3F">
        <w:rPr>
          <w:rFonts w:ascii="Bookman Old Style" w:hAnsi="Bookman Old Style" w:cs="Arial"/>
          <w:i w:val="0"/>
          <w:iCs/>
          <w:spacing w:val="-3"/>
          <w:sz w:val="20"/>
        </w:rPr>
        <w:t xml:space="preserve">Verificación efectiva </w:t>
      </w:r>
      <w:r w:rsidR="002E0A60"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Pr="00632A3F">
        <w:rPr>
          <w:rFonts w:ascii="Bookman Old Style" w:hAnsi="Bookman Old Style" w:cs="Arial"/>
          <w:i w:val="0"/>
          <w:iCs/>
          <w:spacing w:val="-3"/>
          <w:sz w:val="20"/>
        </w:rPr>
        <w:t>el cumplimiento de las disposiciones legales de Protección Radiológica en el diseño de instalaciones físicas ionizantes.</w:t>
      </w:r>
    </w:p>
    <w:p w:rsidR="00632A3F" w:rsidRPr="00632A3F" w:rsidRDefault="00632A3F" w:rsidP="00B76D3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32A3F">
        <w:rPr>
          <w:rFonts w:ascii="Bookman Old Style" w:hAnsi="Bookman Old Style" w:cs="Arial"/>
          <w:i w:val="0"/>
          <w:iCs/>
          <w:spacing w:val="-3"/>
          <w:sz w:val="20"/>
        </w:rPr>
        <w:t>Efectividad en el desarrollo de capacitaciones otorgadas</w:t>
      </w:r>
      <w:r w:rsidR="002E0A60">
        <w:rPr>
          <w:rFonts w:ascii="Bookman Old Style" w:hAnsi="Bookman Old Style" w:cs="Arial"/>
          <w:i w:val="0"/>
          <w:iCs/>
          <w:spacing w:val="-3"/>
          <w:sz w:val="20"/>
        </w:rPr>
        <w:t>,</w:t>
      </w:r>
      <w:r w:rsidRPr="00632A3F">
        <w:rPr>
          <w:rFonts w:ascii="Bookman Old Style" w:hAnsi="Bookman Old Style" w:cs="Arial"/>
          <w:i w:val="0"/>
          <w:iCs/>
          <w:spacing w:val="-3"/>
          <w:sz w:val="20"/>
        </w:rPr>
        <w:t xml:space="preserve"> relacionadas con radiaciones ionizantes.</w:t>
      </w:r>
    </w:p>
    <w:p w:rsidR="00137AD0" w:rsidRDefault="00137AD0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B76D3B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E0A60" w:rsidRPr="002E0A60" w:rsidRDefault="002E0A60" w:rsidP="002E0A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2E0A60" w:rsidRPr="009E6F25" w:rsidRDefault="002E0A60" w:rsidP="002E0A6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E6F25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081579" w:rsidRDefault="00081579" w:rsidP="00B76D3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2E0A60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2042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081579" w:rsidP="00B76D3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</w:t>
      </w:r>
      <w:r w:rsidR="002042F0">
        <w:rPr>
          <w:rFonts w:ascii="Bookman Old Style" w:hAnsi="Bookman Old Style" w:cs="Arial"/>
          <w:i w:val="0"/>
          <w:iCs/>
          <w:spacing w:val="-3"/>
          <w:sz w:val="20"/>
        </w:rPr>
        <w:t>del área.</w:t>
      </w:r>
    </w:p>
    <w:p w:rsidR="002E0A60" w:rsidRPr="00B20B74" w:rsidRDefault="002E0A60" w:rsidP="00B76D3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9E6F25" w:rsidRDefault="00632A3F" w:rsidP="00B76D3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349E9">
        <w:rPr>
          <w:rFonts w:ascii="Bookman Old Style" w:hAnsi="Bookman Old Style" w:cs="Arial"/>
          <w:i w:val="0"/>
          <w:iCs/>
          <w:spacing w:val="-3"/>
          <w:sz w:val="20"/>
        </w:rPr>
        <w:t>Recomendaciones del Organismo Internacional de Energía Atómica y de la Comisión Internacional de Protección Radiológica.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E0A60" w:rsidRDefault="002E0A60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F5282C" w:rsidRDefault="00F5282C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F5282C" w:rsidRDefault="00432BBF" w:rsidP="000E31F4">
      <w:pPr>
        <w:suppressAutoHyphens/>
        <w:jc w:val="both"/>
        <w:rPr>
          <w:rFonts w:ascii="Tahoma" w:hAnsi="Tahoma" w:cs="Tahoma"/>
          <w:color w:val="000000"/>
          <w:szCs w:val="22"/>
          <w:lang w:val="es-ES"/>
        </w:rPr>
      </w:pPr>
    </w:p>
    <w:p w:rsidR="00432BBF" w:rsidRPr="00F57C7F" w:rsidRDefault="00432BBF" w:rsidP="002A62EF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4478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2A62EF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2A62EF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2A62EF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44783" w:rsidRDefault="00444783" w:rsidP="00444783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F5282C" w:rsidRDefault="00432BBF" w:rsidP="000E31F4">
      <w:pPr>
        <w:suppressAutoHyphens/>
        <w:rPr>
          <w:sz w:val="2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2D6651" w:rsidP="00B76D3B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672A9E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0E3C0B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1C456A">
        <w:rPr>
          <w:rFonts w:ascii="Bookman Old Style" w:hAnsi="Bookman Old Style" w:cs="Arial"/>
          <w:i w:val="0"/>
          <w:iCs/>
          <w:sz w:val="20"/>
        </w:rPr>
        <w:t>Física.</w:t>
      </w:r>
    </w:p>
    <w:p w:rsidR="00137AD0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2D6651" w:rsidP="00B76D3B">
      <w:pPr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C456A" w:rsidRPr="00E07CF3" w:rsidRDefault="00C404F4" w:rsidP="00E07CF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1C456A" w:rsidRPr="00E07CF3">
        <w:rPr>
          <w:rFonts w:ascii="Bookman Old Style" w:hAnsi="Bookman Old Style" w:cs="Arial"/>
          <w:i w:val="0"/>
          <w:iCs/>
          <w:sz w:val="20"/>
        </w:rPr>
        <w:t>Conocimiento de Protección Radiológica</w:t>
      </w:r>
      <w:r w:rsidR="00F26CBD">
        <w:rPr>
          <w:rFonts w:ascii="Bookman Old Style" w:hAnsi="Bookman Old Style" w:cs="Arial"/>
          <w:i w:val="0"/>
          <w:iCs/>
          <w:sz w:val="20"/>
        </w:rPr>
        <w:t>.</w:t>
      </w:r>
      <w:r w:rsidR="001C456A" w:rsidRPr="00E07CF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923C5" w:rsidRDefault="00F923C5" w:rsidP="001C456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0F7761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1C456A" w:rsidRPr="00F26CBD" w:rsidRDefault="001C456A" w:rsidP="00F26CBD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26CBD">
        <w:rPr>
          <w:rFonts w:ascii="Bookman Old Style" w:hAnsi="Bookman Old Style" w:cs="Arial"/>
          <w:i w:val="0"/>
          <w:iCs/>
          <w:spacing w:val="-3"/>
          <w:sz w:val="20"/>
        </w:rPr>
        <w:t>Post Grado en Protección Radiológica.</w:t>
      </w:r>
    </w:p>
    <w:p w:rsidR="001C456A" w:rsidRPr="00F26CBD" w:rsidRDefault="001C456A" w:rsidP="00F26CBD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26CBD">
        <w:rPr>
          <w:rFonts w:ascii="Bookman Old Style" w:hAnsi="Bookman Old Style" w:cs="Arial"/>
          <w:i w:val="0"/>
          <w:iCs/>
          <w:spacing w:val="-3"/>
          <w:sz w:val="20"/>
        </w:rPr>
        <w:t>Curso en Protección Radiológica</w:t>
      </w:r>
      <w:r w:rsidR="00E063B0">
        <w:rPr>
          <w:rFonts w:ascii="Bookman Old Style" w:hAnsi="Bookman Old Style" w:cs="Arial"/>
          <w:i w:val="0"/>
          <w:iCs/>
          <w:spacing w:val="-3"/>
          <w:sz w:val="20"/>
        </w:rPr>
        <w:t>,</w:t>
      </w:r>
      <w:r w:rsidRPr="00F26CBD">
        <w:rPr>
          <w:rFonts w:ascii="Bookman Old Style" w:hAnsi="Bookman Old Style" w:cs="Arial"/>
          <w:i w:val="0"/>
          <w:iCs/>
          <w:spacing w:val="-3"/>
          <w:sz w:val="20"/>
        </w:rPr>
        <w:t xml:space="preserve"> como mínimo 5 meses de enseñanza.</w:t>
      </w:r>
    </w:p>
    <w:p w:rsidR="00F923C5" w:rsidRDefault="00F923C5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B76D3B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C456A" w:rsidRPr="001C456A" w:rsidRDefault="00432BBF" w:rsidP="00B76D3B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C456A" w:rsidRPr="001C456A">
        <w:rPr>
          <w:rFonts w:ascii="Bookman Old Style" w:hAnsi="Bookman Old Style" w:cs="Arial"/>
          <w:i w:val="0"/>
          <w:iCs/>
          <w:sz w:val="20"/>
        </w:rPr>
        <w:t>Dos años</w:t>
      </w:r>
      <w:r w:rsidR="00DF5C7B">
        <w:rPr>
          <w:rFonts w:ascii="Bookman Old Style" w:hAnsi="Bookman Old Style" w:cs="Arial"/>
          <w:i w:val="0"/>
          <w:iCs/>
          <w:sz w:val="20"/>
        </w:rPr>
        <w:t>,</w:t>
      </w:r>
      <w:r w:rsidR="001C456A" w:rsidRPr="001C456A">
        <w:rPr>
          <w:rFonts w:ascii="Bookman Old Style" w:hAnsi="Bookman Old Style" w:cs="Arial"/>
          <w:i w:val="0"/>
          <w:iCs/>
          <w:sz w:val="20"/>
        </w:rPr>
        <w:t xml:space="preserve"> en áreas de radiología y/o radioterapia.</w:t>
      </w:r>
    </w:p>
    <w:p w:rsidR="001C456A" w:rsidRPr="002D6651" w:rsidRDefault="001C456A" w:rsidP="002D6651">
      <w:pPr>
        <w:rPr>
          <w:rFonts w:ascii="Bookman Old Style" w:hAnsi="Bookman Old Style" w:cs="Arial"/>
          <w:i w:val="0"/>
          <w:iCs/>
          <w:sz w:val="20"/>
        </w:rPr>
      </w:pPr>
    </w:p>
    <w:p w:rsidR="00AD7CFB" w:rsidRPr="002D6651" w:rsidRDefault="000F7761" w:rsidP="00B76D3B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841DB" w:rsidRPr="003D095F" w:rsidRDefault="00E841DB" w:rsidP="00444783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D6444">
        <w:rPr>
          <w:rFonts w:ascii="Bookman Old Style" w:hAnsi="Bookman Old Style" w:cs="Arial"/>
          <w:i w:val="0"/>
          <w:iCs/>
          <w:sz w:val="20"/>
        </w:rPr>
        <w:t>.</w:t>
      </w:r>
    </w:p>
    <w:p w:rsidR="00E841DB" w:rsidRPr="003D095F" w:rsidRDefault="00E841DB" w:rsidP="00444783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1D6444">
        <w:rPr>
          <w:rFonts w:ascii="Bookman Old Style" w:hAnsi="Bookman Old Style" w:cs="Arial"/>
          <w:i w:val="0"/>
          <w:iCs/>
          <w:sz w:val="20"/>
        </w:rPr>
        <w:t>.</w:t>
      </w:r>
    </w:p>
    <w:p w:rsidR="00E841DB" w:rsidRPr="003D095F" w:rsidRDefault="00E841DB" w:rsidP="00444783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1D6444">
        <w:rPr>
          <w:rFonts w:ascii="Bookman Old Style" w:hAnsi="Bookman Old Style" w:cs="Arial"/>
          <w:i w:val="0"/>
          <w:iCs/>
          <w:sz w:val="20"/>
        </w:rPr>
        <w:t>.</w:t>
      </w:r>
    </w:p>
    <w:p w:rsidR="00E841DB" w:rsidRPr="003D095F" w:rsidRDefault="00E841DB" w:rsidP="00444783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1D6444">
        <w:rPr>
          <w:rFonts w:ascii="Bookman Old Style" w:hAnsi="Bookman Old Style" w:cs="Arial"/>
          <w:i w:val="0"/>
          <w:iCs/>
          <w:sz w:val="20"/>
        </w:rPr>
        <w:t>.</w:t>
      </w:r>
    </w:p>
    <w:p w:rsidR="00E841DB" w:rsidRPr="003D095F" w:rsidRDefault="00E841DB" w:rsidP="00444783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D6444">
        <w:rPr>
          <w:rFonts w:ascii="Bookman Old Style" w:hAnsi="Bookman Old Style" w:cs="Arial"/>
          <w:i w:val="0"/>
          <w:iCs/>
          <w:sz w:val="20"/>
        </w:rPr>
        <w:t>.</w:t>
      </w:r>
    </w:p>
    <w:p w:rsidR="00E841DB" w:rsidRPr="003D095F" w:rsidRDefault="00E841DB" w:rsidP="00444783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1D6444">
        <w:rPr>
          <w:rFonts w:ascii="Bookman Old Style" w:hAnsi="Bookman Old Style" w:cs="Arial"/>
          <w:i w:val="0"/>
          <w:iCs/>
          <w:sz w:val="20"/>
        </w:rPr>
        <w:t>.</w:t>
      </w:r>
    </w:p>
    <w:p w:rsidR="00E841DB" w:rsidRPr="003D095F" w:rsidRDefault="00E841DB" w:rsidP="00444783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Tolerancia a la Presión</w:t>
      </w:r>
      <w:r w:rsidR="001D6444">
        <w:rPr>
          <w:rFonts w:ascii="Bookman Old Style" w:hAnsi="Bookman Old Style" w:cs="Arial"/>
          <w:i w:val="0"/>
          <w:iCs/>
          <w:sz w:val="20"/>
        </w:rPr>
        <w:t>.</w:t>
      </w:r>
    </w:p>
    <w:p w:rsidR="00E841DB" w:rsidRPr="003D095F" w:rsidRDefault="00E841DB" w:rsidP="00444783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1D6444">
        <w:rPr>
          <w:rFonts w:ascii="Bookman Old Style" w:hAnsi="Bookman Old Style" w:cs="Arial"/>
          <w:i w:val="0"/>
          <w:iCs/>
          <w:sz w:val="20"/>
        </w:rPr>
        <w:t>.</w:t>
      </w:r>
    </w:p>
    <w:p w:rsidR="00E841DB" w:rsidRPr="00F5282C" w:rsidRDefault="00E841D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3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1D6444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  <w:bookmarkStart w:id="0" w:name="_GoBack"/>
      <w:bookmarkEnd w:id="0"/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CBD" w:rsidRDefault="00F26CBD">
      <w:pPr>
        <w:spacing w:line="20" w:lineRule="exact"/>
      </w:pPr>
    </w:p>
  </w:endnote>
  <w:endnote w:type="continuationSeparator" w:id="0">
    <w:p w:rsidR="00F26CBD" w:rsidRDefault="00F26CBD"/>
  </w:endnote>
  <w:endnote w:type="continuationNotice" w:id="1">
    <w:p w:rsidR="00F26CBD" w:rsidRDefault="00F26C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CBD" w:rsidRDefault="00F26CB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26CBD" w:rsidRDefault="00F26CB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CBD" w:rsidRDefault="00F26CBD" w:rsidP="00FA394F">
    <w:pPr>
      <w:pStyle w:val="Piedepgina"/>
      <w:framePr w:wrap="around" w:vAnchor="text" w:hAnchor="page" w:x="11041" w:y="13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90994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26CBD" w:rsidRPr="00B425FF" w:rsidTr="0061217E">
      <w:tc>
        <w:tcPr>
          <w:tcW w:w="10190" w:type="dxa"/>
          <w:tcBorders>
            <w:top w:val="single" w:sz="18" w:space="0" w:color="808080"/>
          </w:tcBorders>
        </w:tcPr>
        <w:p w:rsidR="00F26CBD" w:rsidRPr="00F5282C" w:rsidRDefault="00F26CBD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8"/>
              <w:szCs w:val="22"/>
              <w:lang w:val="es-SV" w:eastAsia="en-US"/>
            </w:rPr>
          </w:pPr>
        </w:p>
      </w:tc>
    </w:tr>
  </w:tbl>
  <w:p w:rsidR="00F26CBD" w:rsidRPr="00B425FF" w:rsidRDefault="00B822FF" w:rsidP="001F242F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26CBD">
      <w:tc>
        <w:tcPr>
          <w:tcW w:w="5950" w:type="dxa"/>
        </w:tcPr>
        <w:p w:rsidR="00F26CBD" w:rsidRDefault="00F26CB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26CBD" w:rsidRDefault="00F26CB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26CBD" w:rsidRDefault="00F26CB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26CBD" w:rsidRDefault="00F26CB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26CBD" w:rsidRDefault="00F26CB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26CBD" w:rsidRDefault="00F26CB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26CBD" w:rsidRDefault="00F26CB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CBD" w:rsidRDefault="00F26CBD">
      <w:r>
        <w:separator/>
      </w:r>
    </w:p>
  </w:footnote>
  <w:footnote w:type="continuationSeparator" w:id="0">
    <w:p w:rsidR="00F26CBD" w:rsidRDefault="00F26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CBD" w:rsidRDefault="00F26CB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26CB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26CBD" w:rsidRDefault="00F26CB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26CBD" w:rsidRPr="00B47612" w:rsidRDefault="00F26CB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26CBD" w:rsidRPr="00B47612" w:rsidRDefault="00F26CB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26CBD" w:rsidRPr="00B47612" w:rsidRDefault="00F26CB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26CBD" w:rsidRDefault="00F26CB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26CBD" w:rsidRPr="00B47612" w:rsidRDefault="00F26CB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26CBD" w:rsidRPr="00B47612" w:rsidRDefault="00F26CB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26CBD" w:rsidRDefault="00F26CB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CBD" w:rsidRDefault="00F26CB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26CBD" w:rsidRDefault="0029099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F26CBD" w:rsidRDefault="00F26CBD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F26CBD">
      <w:rPr>
        <w:rFonts w:ascii="Arial" w:hAnsi="Arial" w:cs="Arial"/>
        <w:i w:val="0"/>
        <w:iCs/>
        <w:sz w:val="16"/>
      </w:rPr>
      <w:tab/>
    </w:r>
    <w:r w:rsidR="00F26CBD">
      <w:rPr>
        <w:rFonts w:ascii="Arial" w:hAnsi="Arial" w:cs="Arial"/>
        <w:i w:val="0"/>
        <w:iCs/>
        <w:sz w:val="16"/>
      </w:rPr>
      <w:tab/>
      <w:t>Descripción del Puesto de Trabajo</w:t>
    </w:r>
  </w:p>
  <w:p w:rsidR="00F26CBD" w:rsidRDefault="00F26CB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26CBD" w:rsidRDefault="00F26CB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26CBD" w:rsidRDefault="0029099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F26CBD" w:rsidRDefault="00F26CB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5F1CBB"/>
    <w:multiLevelType w:val="hybridMultilevel"/>
    <w:tmpl w:val="E408B286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5F79E9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60E2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3C0B"/>
    <w:rsid w:val="000F7761"/>
    <w:rsid w:val="00111897"/>
    <w:rsid w:val="00111DD3"/>
    <w:rsid w:val="0011259D"/>
    <w:rsid w:val="00123684"/>
    <w:rsid w:val="00123CDD"/>
    <w:rsid w:val="0013237C"/>
    <w:rsid w:val="00132D2A"/>
    <w:rsid w:val="001342CE"/>
    <w:rsid w:val="001360A7"/>
    <w:rsid w:val="00137AD0"/>
    <w:rsid w:val="00140CE7"/>
    <w:rsid w:val="00140E0A"/>
    <w:rsid w:val="00142237"/>
    <w:rsid w:val="00142B3D"/>
    <w:rsid w:val="001452B1"/>
    <w:rsid w:val="001470B6"/>
    <w:rsid w:val="00151D48"/>
    <w:rsid w:val="00151F3F"/>
    <w:rsid w:val="00155185"/>
    <w:rsid w:val="001621E3"/>
    <w:rsid w:val="00164CA8"/>
    <w:rsid w:val="00190B6B"/>
    <w:rsid w:val="001911FB"/>
    <w:rsid w:val="00196C4C"/>
    <w:rsid w:val="001A05D7"/>
    <w:rsid w:val="001A3F13"/>
    <w:rsid w:val="001A456B"/>
    <w:rsid w:val="001B1E1A"/>
    <w:rsid w:val="001C197F"/>
    <w:rsid w:val="001C1CF2"/>
    <w:rsid w:val="001C456A"/>
    <w:rsid w:val="001C591A"/>
    <w:rsid w:val="001D6444"/>
    <w:rsid w:val="001D6481"/>
    <w:rsid w:val="001D6B20"/>
    <w:rsid w:val="001E14C2"/>
    <w:rsid w:val="001F242F"/>
    <w:rsid w:val="002042F0"/>
    <w:rsid w:val="002043A1"/>
    <w:rsid w:val="002055BD"/>
    <w:rsid w:val="00206892"/>
    <w:rsid w:val="002237EF"/>
    <w:rsid w:val="00227605"/>
    <w:rsid w:val="002344F1"/>
    <w:rsid w:val="0025032E"/>
    <w:rsid w:val="002513AF"/>
    <w:rsid w:val="00290994"/>
    <w:rsid w:val="0029781A"/>
    <w:rsid w:val="002A49A0"/>
    <w:rsid w:val="002A62EF"/>
    <w:rsid w:val="002B58CB"/>
    <w:rsid w:val="002B5B31"/>
    <w:rsid w:val="002C1876"/>
    <w:rsid w:val="002C1956"/>
    <w:rsid w:val="002C366A"/>
    <w:rsid w:val="002C4CE0"/>
    <w:rsid w:val="002C5C9A"/>
    <w:rsid w:val="002D4FF4"/>
    <w:rsid w:val="002D6651"/>
    <w:rsid w:val="002D66A2"/>
    <w:rsid w:val="002D67FD"/>
    <w:rsid w:val="002E0A60"/>
    <w:rsid w:val="002E6F3B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42EC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B7B6F"/>
    <w:rsid w:val="003C3D1C"/>
    <w:rsid w:val="003C7680"/>
    <w:rsid w:val="003D5D3F"/>
    <w:rsid w:val="003D6DE4"/>
    <w:rsid w:val="003F28D7"/>
    <w:rsid w:val="00401676"/>
    <w:rsid w:val="00401B02"/>
    <w:rsid w:val="004021C4"/>
    <w:rsid w:val="004051C1"/>
    <w:rsid w:val="004128C7"/>
    <w:rsid w:val="00412A73"/>
    <w:rsid w:val="004221A8"/>
    <w:rsid w:val="00424211"/>
    <w:rsid w:val="00432BBF"/>
    <w:rsid w:val="0044072A"/>
    <w:rsid w:val="00444783"/>
    <w:rsid w:val="0044693D"/>
    <w:rsid w:val="00446C68"/>
    <w:rsid w:val="004556AE"/>
    <w:rsid w:val="004557A0"/>
    <w:rsid w:val="00463ED9"/>
    <w:rsid w:val="00473994"/>
    <w:rsid w:val="00474447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6833"/>
    <w:rsid w:val="0050089B"/>
    <w:rsid w:val="00504949"/>
    <w:rsid w:val="00511C48"/>
    <w:rsid w:val="005166BD"/>
    <w:rsid w:val="005208A9"/>
    <w:rsid w:val="00521283"/>
    <w:rsid w:val="005349E9"/>
    <w:rsid w:val="00540076"/>
    <w:rsid w:val="00540ED7"/>
    <w:rsid w:val="00545C63"/>
    <w:rsid w:val="00546EA0"/>
    <w:rsid w:val="00552E4D"/>
    <w:rsid w:val="005611D8"/>
    <w:rsid w:val="00580D6D"/>
    <w:rsid w:val="005820E4"/>
    <w:rsid w:val="00583D3A"/>
    <w:rsid w:val="00585828"/>
    <w:rsid w:val="00590639"/>
    <w:rsid w:val="005A2A2F"/>
    <w:rsid w:val="005B0CFF"/>
    <w:rsid w:val="005B199F"/>
    <w:rsid w:val="005B19CA"/>
    <w:rsid w:val="005B1AE9"/>
    <w:rsid w:val="005B41B2"/>
    <w:rsid w:val="005B7300"/>
    <w:rsid w:val="005B7AC3"/>
    <w:rsid w:val="005C55DC"/>
    <w:rsid w:val="005F51C6"/>
    <w:rsid w:val="005F5C60"/>
    <w:rsid w:val="00604080"/>
    <w:rsid w:val="00607F83"/>
    <w:rsid w:val="0061217E"/>
    <w:rsid w:val="00624231"/>
    <w:rsid w:val="00632A3F"/>
    <w:rsid w:val="0064094F"/>
    <w:rsid w:val="00640CB2"/>
    <w:rsid w:val="00651D3D"/>
    <w:rsid w:val="00662619"/>
    <w:rsid w:val="006634C8"/>
    <w:rsid w:val="00666B6E"/>
    <w:rsid w:val="006679A8"/>
    <w:rsid w:val="00672A9E"/>
    <w:rsid w:val="00672D3B"/>
    <w:rsid w:val="0067598B"/>
    <w:rsid w:val="006777ED"/>
    <w:rsid w:val="00677935"/>
    <w:rsid w:val="006840FF"/>
    <w:rsid w:val="00693CF2"/>
    <w:rsid w:val="00694999"/>
    <w:rsid w:val="006A16A9"/>
    <w:rsid w:val="006A287B"/>
    <w:rsid w:val="006A31BD"/>
    <w:rsid w:val="006B6F09"/>
    <w:rsid w:val="006B7351"/>
    <w:rsid w:val="006C31D4"/>
    <w:rsid w:val="006C418C"/>
    <w:rsid w:val="006D70D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3B61"/>
    <w:rsid w:val="00755DCC"/>
    <w:rsid w:val="00766A86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2A34"/>
    <w:rsid w:val="00815149"/>
    <w:rsid w:val="00823A87"/>
    <w:rsid w:val="00826683"/>
    <w:rsid w:val="00830195"/>
    <w:rsid w:val="00844C0E"/>
    <w:rsid w:val="00844E87"/>
    <w:rsid w:val="008626DE"/>
    <w:rsid w:val="0086728B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4A79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9E6F25"/>
    <w:rsid w:val="00A12221"/>
    <w:rsid w:val="00A15189"/>
    <w:rsid w:val="00A1586B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1A96"/>
    <w:rsid w:val="00A736EF"/>
    <w:rsid w:val="00A82ED6"/>
    <w:rsid w:val="00AA51CB"/>
    <w:rsid w:val="00AA7707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3B4F"/>
    <w:rsid w:val="00B76D3B"/>
    <w:rsid w:val="00B76DDF"/>
    <w:rsid w:val="00B822FF"/>
    <w:rsid w:val="00B82F39"/>
    <w:rsid w:val="00B84A43"/>
    <w:rsid w:val="00B85D6D"/>
    <w:rsid w:val="00B94C72"/>
    <w:rsid w:val="00BA04A4"/>
    <w:rsid w:val="00BA4676"/>
    <w:rsid w:val="00BA4C28"/>
    <w:rsid w:val="00BB30A6"/>
    <w:rsid w:val="00BB49BD"/>
    <w:rsid w:val="00BB7F7C"/>
    <w:rsid w:val="00BC6876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B0455"/>
    <w:rsid w:val="00CB3198"/>
    <w:rsid w:val="00CB381F"/>
    <w:rsid w:val="00CC01C5"/>
    <w:rsid w:val="00CD0F9A"/>
    <w:rsid w:val="00CD4206"/>
    <w:rsid w:val="00CD4B93"/>
    <w:rsid w:val="00CD5577"/>
    <w:rsid w:val="00CD7B7C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0BFC"/>
    <w:rsid w:val="00D62893"/>
    <w:rsid w:val="00D6681B"/>
    <w:rsid w:val="00D703C2"/>
    <w:rsid w:val="00D721BC"/>
    <w:rsid w:val="00D75538"/>
    <w:rsid w:val="00D76AC0"/>
    <w:rsid w:val="00D84381"/>
    <w:rsid w:val="00D861D6"/>
    <w:rsid w:val="00D87074"/>
    <w:rsid w:val="00DC0AFC"/>
    <w:rsid w:val="00DC7238"/>
    <w:rsid w:val="00DD0F58"/>
    <w:rsid w:val="00DD3402"/>
    <w:rsid w:val="00DD4690"/>
    <w:rsid w:val="00DD469A"/>
    <w:rsid w:val="00DE0C30"/>
    <w:rsid w:val="00DE5453"/>
    <w:rsid w:val="00DE7EFD"/>
    <w:rsid w:val="00DF100A"/>
    <w:rsid w:val="00DF4E88"/>
    <w:rsid w:val="00DF5C7B"/>
    <w:rsid w:val="00DF7A04"/>
    <w:rsid w:val="00E00AF3"/>
    <w:rsid w:val="00E03E46"/>
    <w:rsid w:val="00E063B0"/>
    <w:rsid w:val="00E072EE"/>
    <w:rsid w:val="00E07CF3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39D4"/>
    <w:rsid w:val="00E841DB"/>
    <w:rsid w:val="00E8691B"/>
    <w:rsid w:val="00E873CF"/>
    <w:rsid w:val="00E93FC9"/>
    <w:rsid w:val="00E951A5"/>
    <w:rsid w:val="00E97FAC"/>
    <w:rsid w:val="00EA3652"/>
    <w:rsid w:val="00EA39AE"/>
    <w:rsid w:val="00EB1352"/>
    <w:rsid w:val="00EB251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6970"/>
    <w:rsid w:val="00F233E9"/>
    <w:rsid w:val="00F26CBD"/>
    <w:rsid w:val="00F31CDC"/>
    <w:rsid w:val="00F479FD"/>
    <w:rsid w:val="00F5282C"/>
    <w:rsid w:val="00F57C7F"/>
    <w:rsid w:val="00F6499C"/>
    <w:rsid w:val="00F730F1"/>
    <w:rsid w:val="00F8060E"/>
    <w:rsid w:val="00F83471"/>
    <w:rsid w:val="00F8424F"/>
    <w:rsid w:val="00F85267"/>
    <w:rsid w:val="00F91956"/>
    <w:rsid w:val="00F923C5"/>
    <w:rsid w:val="00FA394F"/>
    <w:rsid w:val="00FA66EF"/>
    <w:rsid w:val="00FA7101"/>
    <w:rsid w:val="00FB3CEF"/>
    <w:rsid w:val="00FC1F22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797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55</cp:revision>
  <cp:lastPrinted>2012-03-02T15:52:00Z</cp:lastPrinted>
  <dcterms:created xsi:type="dcterms:W3CDTF">2013-03-15T20:09:00Z</dcterms:created>
  <dcterms:modified xsi:type="dcterms:W3CDTF">2013-11-05T15:01:00Z</dcterms:modified>
</cp:coreProperties>
</file>